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w:t>
            </w:r>
            <w:r w:rsidR="00B90C86">
              <w:rPr>
                <w:bCs/>
                <w:color w:val="000000" w:themeColor="text1"/>
              </w:rPr>
              <w:t xml:space="preserve"> </w:t>
            </w:r>
            <w:r>
              <w:rPr>
                <w:bCs/>
                <w:color w:val="000000" w:themeColor="text1"/>
              </w:rPr>
              <w:t>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B90C86" w:rsidRPr="00B90C86" w:rsidRDefault="00B90C86" w:rsidP="00B90C86">
      <w:pPr>
        <w:pStyle w:val="af4"/>
        <w:spacing w:after="0"/>
        <w:jc w:val="center"/>
        <w:rPr>
          <w:b/>
        </w:rPr>
      </w:pPr>
      <w:r w:rsidRPr="00B90C86">
        <w:rPr>
          <w:b/>
        </w:rPr>
        <w:t xml:space="preserve">«Реконструкция ВЛ-6 </w:t>
      </w:r>
      <w:proofErr w:type="spellStart"/>
      <w:r w:rsidRPr="00B90C86">
        <w:rPr>
          <w:b/>
        </w:rPr>
        <w:t>кВ</w:t>
      </w:r>
      <w:proofErr w:type="spellEnd"/>
      <w:r w:rsidRPr="00B90C86">
        <w:rPr>
          <w:b/>
        </w:rPr>
        <w:t xml:space="preserve"> Ф-614 РП 6 </w:t>
      </w:r>
      <w:proofErr w:type="spellStart"/>
      <w:r w:rsidRPr="00B90C86">
        <w:rPr>
          <w:b/>
        </w:rPr>
        <w:t>кВ</w:t>
      </w:r>
      <w:proofErr w:type="spellEnd"/>
      <w:r w:rsidRPr="00B90C86">
        <w:rPr>
          <w:b/>
        </w:rPr>
        <w:t xml:space="preserve"> № 1 в части замены ж/б опор на новые,</w:t>
      </w:r>
    </w:p>
    <w:p w:rsidR="00532482" w:rsidRPr="00B90C86" w:rsidRDefault="00B90C86" w:rsidP="00B90C86">
      <w:pPr>
        <w:pStyle w:val="af4"/>
        <w:spacing w:after="0"/>
        <w:jc w:val="center"/>
        <w:rPr>
          <w:b/>
          <w:bCs/>
          <w:sz w:val="22"/>
          <w:szCs w:val="22"/>
        </w:rPr>
      </w:pPr>
      <w:r w:rsidRPr="00B90C86">
        <w:rPr>
          <w:b/>
        </w:rPr>
        <w:t>провода АС на СИП 3 (0,7 км)»</w:t>
      </w:r>
    </w:p>
    <w:p w:rsidR="00532482" w:rsidRPr="00B90C86" w:rsidRDefault="00532482" w:rsidP="00B90C86">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B90C86" w:rsidRDefault="00B90C86"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CF21A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CF21A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CF21A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CF21A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CF21A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410012, г. Саратов, ул. Большая Казачья, зд.17/39, стр.1, помещ.4</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ОГРН 1116450000061</w:t>
      </w:r>
    </w:p>
    <w:p w:rsidR="00B90C86" w:rsidRPr="006A284A" w:rsidRDefault="00B90C86" w:rsidP="00B90C86">
      <w:pPr>
        <w:widowControl w:val="0"/>
        <w:tabs>
          <w:tab w:val="num" w:pos="993"/>
        </w:tabs>
        <w:spacing w:after="0"/>
        <w:ind w:firstLine="567"/>
        <w:rPr>
          <w:color w:val="FF0000"/>
          <w:sz w:val="22"/>
          <w:szCs w:val="22"/>
        </w:rPr>
      </w:pPr>
      <w:r w:rsidRPr="006A284A">
        <w:rPr>
          <w:color w:val="FF0000"/>
          <w:sz w:val="22"/>
          <w:szCs w:val="22"/>
        </w:rPr>
        <w:t>ИНН 6450945684, КПП 645301001</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р/с 30101810200000000607</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 xml:space="preserve">ПОВОЛЖСКИЙ БАНК ПАО СБЕРБАНК </w:t>
      </w:r>
    </w:p>
    <w:p w:rsidR="00B90C86" w:rsidRPr="006A284A" w:rsidRDefault="00B90C86" w:rsidP="00B90C86">
      <w:pPr>
        <w:tabs>
          <w:tab w:val="left" w:pos="142"/>
          <w:tab w:val="num" w:pos="993"/>
        </w:tabs>
        <w:spacing w:after="0"/>
        <w:ind w:right="-143" w:firstLine="567"/>
        <w:rPr>
          <w:color w:val="FF0000"/>
          <w:sz w:val="22"/>
          <w:szCs w:val="22"/>
        </w:rPr>
      </w:pPr>
      <w:r w:rsidRPr="006A284A">
        <w:rPr>
          <w:color w:val="FF0000"/>
          <w:sz w:val="22"/>
          <w:szCs w:val="22"/>
        </w:rPr>
        <w:t>БИК 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B90C86"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90C86" w:rsidRPr="00FB5A84" w:rsidRDefault="00B90C86" w:rsidP="00B90C86">
            <w:pPr>
              <w:spacing w:after="0"/>
              <w:rPr>
                <w:sz w:val="22"/>
                <w:szCs w:val="22"/>
              </w:rPr>
            </w:pPr>
            <w:r w:rsidRPr="00FB5A84">
              <w:rPr>
                <w:sz w:val="22"/>
                <w:szCs w:val="22"/>
              </w:rPr>
              <w:t>Наименование Заказчика: Акционерное общество «</w:t>
            </w:r>
            <w:proofErr w:type="spellStart"/>
            <w:r w:rsidRPr="00FB5A84">
              <w:rPr>
                <w:sz w:val="22"/>
                <w:szCs w:val="22"/>
              </w:rPr>
              <w:t>Энергосервис</w:t>
            </w:r>
            <w:proofErr w:type="spellEnd"/>
            <w:r w:rsidRPr="00FB5A84">
              <w:rPr>
                <w:sz w:val="22"/>
                <w:szCs w:val="22"/>
              </w:rPr>
              <w:t xml:space="preserve"> Волги»</w:t>
            </w:r>
          </w:p>
          <w:p w:rsidR="00B90C86" w:rsidRPr="00FB5A84" w:rsidRDefault="00B90C86" w:rsidP="00B90C86">
            <w:pPr>
              <w:spacing w:after="0"/>
              <w:rPr>
                <w:sz w:val="22"/>
                <w:szCs w:val="22"/>
              </w:rPr>
            </w:pPr>
            <w:r w:rsidRPr="00FB5A84">
              <w:rPr>
                <w:sz w:val="22"/>
                <w:szCs w:val="22"/>
              </w:rPr>
              <w:t xml:space="preserve">Место нахождения и почтовый адрес Заказчика: </w:t>
            </w:r>
            <w:r w:rsidRPr="00F56662">
              <w:rPr>
                <w:sz w:val="22"/>
                <w:szCs w:val="22"/>
              </w:rPr>
              <w:t>410012, г. Саратов, ул. Большая Казачья, зд.17/39, стр.1, помещ.4</w:t>
            </w:r>
          </w:p>
          <w:p w:rsidR="00B90C86" w:rsidRPr="00F56662" w:rsidRDefault="00B90C86" w:rsidP="00B90C86">
            <w:pPr>
              <w:spacing w:after="0"/>
              <w:rPr>
                <w:sz w:val="22"/>
                <w:szCs w:val="22"/>
              </w:rPr>
            </w:pPr>
            <w:r w:rsidRPr="00FB5A84">
              <w:rPr>
                <w:sz w:val="22"/>
                <w:szCs w:val="22"/>
                <w:lang w:val="en-US"/>
              </w:rPr>
              <w:t>E</w:t>
            </w:r>
            <w:r w:rsidRPr="00F56662">
              <w:rPr>
                <w:sz w:val="22"/>
                <w:szCs w:val="22"/>
              </w:rPr>
              <w:t>-</w:t>
            </w:r>
            <w:r w:rsidRPr="00FB5A84">
              <w:rPr>
                <w:sz w:val="22"/>
                <w:szCs w:val="22"/>
                <w:lang w:val="en-US"/>
              </w:rPr>
              <w:t>mail</w:t>
            </w:r>
            <w:r w:rsidRPr="00F56662">
              <w:rPr>
                <w:sz w:val="22"/>
                <w:szCs w:val="22"/>
              </w:rPr>
              <w:t xml:space="preserve">:  </w:t>
            </w:r>
            <w:r w:rsidRPr="00F56662">
              <w:t xml:space="preserve"> </w:t>
            </w:r>
            <w:proofErr w:type="spellStart"/>
            <w:r w:rsidRPr="00FB5A84">
              <w:rPr>
                <w:lang w:val="en-US"/>
              </w:rPr>
              <w:t>energoservis</w:t>
            </w:r>
            <w:proofErr w:type="spellEnd"/>
            <w:r w:rsidRPr="00F56662">
              <w:t>-</w:t>
            </w:r>
            <w:proofErr w:type="spellStart"/>
            <w:r w:rsidRPr="00FB5A84">
              <w:rPr>
                <w:lang w:val="en-US"/>
              </w:rPr>
              <w:t>volgi</w:t>
            </w:r>
            <w:proofErr w:type="spellEnd"/>
            <w:r w:rsidRPr="00F56662">
              <w:t>@</w:t>
            </w:r>
            <w:r w:rsidRPr="00FB5A84">
              <w:rPr>
                <w:lang w:val="en-US"/>
              </w:rPr>
              <w:t>mail</w:t>
            </w:r>
            <w:r w:rsidRPr="00F56662">
              <w:t>.</w:t>
            </w:r>
            <w:proofErr w:type="spellStart"/>
            <w:r w:rsidRPr="00FB5A84">
              <w:rPr>
                <w:lang w:val="en-US"/>
              </w:rPr>
              <w:t>ru</w:t>
            </w:r>
            <w:proofErr w:type="spellEnd"/>
            <w:r w:rsidRPr="00F56662">
              <w:t xml:space="preserve">   </w:t>
            </w:r>
            <w:r w:rsidRPr="00F56662">
              <w:rPr>
                <w:sz w:val="22"/>
                <w:szCs w:val="22"/>
              </w:rPr>
              <w:t xml:space="preserve"> </w:t>
            </w:r>
          </w:p>
          <w:p w:rsidR="00B90C86" w:rsidRPr="00FB5A84" w:rsidRDefault="00B90C86" w:rsidP="00B90C86">
            <w:pPr>
              <w:spacing w:after="0"/>
              <w:rPr>
                <w:sz w:val="22"/>
                <w:szCs w:val="22"/>
              </w:rPr>
            </w:pPr>
            <w:r w:rsidRPr="00FB5A84">
              <w:rPr>
                <w:sz w:val="22"/>
                <w:szCs w:val="22"/>
              </w:rPr>
              <w:t xml:space="preserve">Тел.: (8452) 320-324 </w:t>
            </w:r>
          </w:p>
          <w:p w:rsidR="00B90C86" w:rsidRPr="00FB5A84" w:rsidRDefault="00B90C86" w:rsidP="00B90C86">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B90C86" w:rsidRPr="00FB5A84" w:rsidRDefault="00B90C86" w:rsidP="00B90C86">
            <w:pPr>
              <w:spacing w:after="0"/>
              <w:rPr>
                <w:sz w:val="22"/>
                <w:szCs w:val="22"/>
                <w:lang w:val="en-US"/>
              </w:rPr>
            </w:pPr>
            <w:r w:rsidRPr="00FB5A84">
              <w:rPr>
                <w:sz w:val="22"/>
                <w:szCs w:val="22"/>
                <w:lang w:val="en-US"/>
              </w:rPr>
              <w:t xml:space="preserve">E-mail: </w:t>
            </w:r>
            <w:r w:rsidRPr="00FB5A84">
              <w:rPr>
                <w:lang w:val="en-US"/>
              </w:rPr>
              <w:t xml:space="preserve"> sa.zubihin@</w:t>
            </w:r>
            <w:r>
              <w:rPr>
                <w:lang w:val="en-US"/>
              </w:rPr>
              <w:t>rosseti</w:t>
            </w:r>
            <w:r w:rsidRPr="00FB5A84">
              <w:rPr>
                <w:lang w:val="en-US"/>
              </w:rPr>
              <w:t>volg</w:t>
            </w:r>
            <w:r>
              <w:rPr>
                <w:lang w:val="en-US"/>
              </w:rPr>
              <w:t>a</w:t>
            </w:r>
            <w:r w:rsidRPr="00FB5A84">
              <w:rPr>
                <w:lang w:val="en-US"/>
              </w:rPr>
              <w:t>.ru</w:t>
            </w:r>
          </w:p>
          <w:p w:rsidR="00B90C86" w:rsidRPr="00FB5A84" w:rsidRDefault="00B90C86" w:rsidP="00B90C86">
            <w:pPr>
              <w:spacing w:after="0"/>
              <w:rPr>
                <w:sz w:val="22"/>
                <w:szCs w:val="22"/>
              </w:rPr>
            </w:pPr>
            <w:r w:rsidRPr="00FB5A84">
              <w:rPr>
                <w:sz w:val="22"/>
                <w:szCs w:val="22"/>
              </w:rPr>
              <w:t>Тел.: (8919) 8367163</w:t>
            </w:r>
          </w:p>
          <w:p w:rsidR="00B90C86" w:rsidRPr="00B90C86" w:rsidRDefault="00B90C86" w:rsidP="00B90C86">
            <w:pPr>
              <w:tabs>
                <w:tab w:val="left" w:pos="10490"/>
                <w:tab w:val="left" w:pos="10773"/>
              </w:tabs>
              <w:spacing w:after="0"/>
              <w:ind w:left="60"/>
              <w:rPr>
                <w:sz w:val="22"/>
                <w:szCs w:val="22"/>
              </w:rPr>
            </w:pPr>
            <w:r w:rsidRPr="00B90C86">
              <w:rPr>
                <w:sz w:val="22"/>
                <w:szCs w:val="22"/>
              </w:rPr>
              <w:t xml:space="preserve">По техническим условиям выполнения работ обращаться к контактным лицам: </w:t>
            </w:r>
          </w:p>
          <w:p w:rsidR="00B90C86" w:rsidRDefault="00B90C86" w:rsidP="00B90C86">
            <w:pPr>
              <w:tabs>
                <w:tab w:val="left" w:pos="10490"/>
                <w:tab w:val="left" w:pos="10773"/>
              </w:tabs>
              <w:spacing w:after="0"/>
              <w:ind w:left="60"/>
              <w:rPr>
                <w:sz w:val="22"/>
                <w:szCs w:val="22"/>
              </w:rPr>
            </w:pPr>
            <w:r w:rsidRPr="00B90C86">
              <w:rPr>
                <w:sz w:val="22"/>
                <w:szCs w:val="22"/>
              </w:rPr>
              <w:t>Главный инженер АО «</w:t>
            </w:r>
            <w:proofErr w:type="spellStart"/>
            <w:r w:rsidRPr="00B90C86">
              <w:rPr>
                <w:sz w:val="22"/>
                <w:szCs w:val="22"/>
              </w:rPr>
              <w:t>Энергосервис</w:t>
            </w:r>
            <w:proofErr w:type="spellEnd"/>
            <w:r w:rsidRPr="00B90C86">
              <w:rPr>
                <w:sz w:val="22"/>
                <w:szCs w:val="22"/>
              </w:rPr>
              <w:t xml:space="preserve"> Волги»</w:t>
            </w:r>
            <w:r>
              <w:rPr>
                <w:sz w:val="22"/>
                <w:szCs w:val="22"/>
              </w:rPr>
              <w:t>-</w:t>
            </w:r>
          </w:p>
          <w:p w:rsidR="00B90C86" w:rsidRDefault="00B90C86" w:rsidP="00B90C86">
            <w:pPr>
              <w:tabs>
                <w:tab w:val="left" w:pos="10490"/>
                <w:tab w:val="left" w:pos="10773"/>
              </w:tabs>
              <w:spacing w:after="0"/>
              <w:ind w:left="60"/>
              <w:rPr>
                <w:sz w:val="22"/>
                <w:szCs w:val="22"/>
              </w:rPr>
            </w:pPr>
            <w:r w:rsidRPr="00B90C86">
              <w:rPr>
                <w:sz w:val="22"/>
                <w:szCs w:val="22"/>
              </w:rPr>
              <w:t xml:space="preserve">Минаев Вячеслав Борисович, </w:t>
            </w:r>
          </w:p>
          <w:p w:rsidR="00B90C86" w:rsidRPr="00B90C86" w:rsidRDefault="00B90C86" w:rsidP="00B90C86">
            <w:pPr>
              <w:tabs>
                <w:tab w:val="left" w:pos="10490"/>
                <w:tab w:val="left" w:pos="10773"/>
              </w:tabs>
              <w:spacing w:after="0"/>
              <w:ind w:left="60"/>
              <w:rPr>
                <w:bCs/>
                <w:spacing w:val="-1"/>
                <w:sz w:val="22"/>
                <w:szCs w:val="22"/>
              </w:rPr>
            </w:pPr>
            <w:r w:rsidRPr="00B90C86">
              <w:rPr>
                <w:sz w:val="22"/>
                <w:szCs w:val="22"/>
              </w:rPr>
              <w:t>тел. 8(8452) 320-324</w:t>
            </w:r>
          </w:p>
          <w:p w:rsidR="00B90C86" w:rsidRPr="00B90C86" w:rsidRDefault="00B90C86" w:rsidP="00B90C86">
            <w:pPr>
              <w:tabs>
                <w:tab w:val="left" w:pos="10490"/>
                <w:tab w:val="left" w:pos="10773"/>
              </w:tabs>
              <w:suppressAutoHyphens/>
              <w:spacing w:after="0"/>
              <w:ind w:left="709" w:hanging="649"/>
              <w:rPr>
                <w:sz w:val="22"/>
                <w:szCs w:val="22"/>
              </w:rPr>
            </w:pPr>
            <w:r w:rsidRPr="00B90C86">
              <w:rPr>
                <w:bCs/>
                <w:spacing w:val="-1"/>
                <w:sz w:val="22"/>
                <w:szCs w:val="22"/>
                <w:lang w:val="en-US"/>
              </w:rPr>
              <w:t>Email</w:t>
            </w:r>
            <w:r w:rsidRPr="00B90C86">
              <w:rPr>
                <w:bCs/>
                <w:spacing w:val="-1"/>
                <w:sz w:val="22"/>
                <w:szCs w:val="22"/>
              </w:rPr>
              <w:t xml:space="preserve">: </w:t>
            </w:r>
            <w:proofErr w:type="spellStart"/>
            <w:r w:rsidRPr="00B90C86">
              <w:rPr>
                <w:bCs/>
                <w:spacing w:val="-1"/>
                <w:sz w:val="22"/>
                <w:szCs w:val="22"/>
                <w:lang w:val="en-US"/>
              </w:rPr>
              <w:t>energoservis</w:t>
            </w:r>
            <w:proofErr w:type="spellEnd"/>
            <w:r w:rsidRPr="00B90C86">
              <w:rPr>
                <w:bCs/>
                <w:spacing w:val="-1"/>
                <w:sz w:val="22"/>
                <w:szCs w:val="22"/>
              </w:rPr>
              <w:t>-</w:t>
            </w:r>
            <w:proofErr w:type="spellStart"/>
            <w:r w:rsidRPr="00B90C86">
              <w:rPr>
                <w:bCs/>
                <w:spacing w:val="-1"/>
                <w:sz w:val="22"/>
                <w:szCs w:val="22"/>
                <w:lang w:val="en-US"/>
              </w:rPr>
              <w:t>volgi</w:t>
            </w:r>
            <w:proofErr w:type="spellEnd"/>
            <w:r w:rsidRPr="00B90C86">
              <w:rPr>
                <w:bCs/>
                <w:spacing w:val="-1"/>
                <w:sz w:val="22"/>
                <w:szCs w:val="22"/>
              </w:rPr>
              <w:t>@</w:t>
            </w:r>
            <w:r w:rsidRPr="00B90C86">
              <w:rPr>
                <w:bCs/>
                <w:spacing w:val="-1"/>
                <w:sz w:val="22"/>
                <w:szCs w:val="22"/>
                <w:lang w:val="en-US"/>
              </w:rPr>
              <w:t>mail</w:t>
            </w:r>
            <w:r w:rsidRPr="00B90C86">
              <w:rPr>
                <w:bCs/>
                <w:spacing w:val="-1"/>
                <w:sz w:val="22"/>
                <w:szCs w:val="22"/>
              </w:rPr>
              <w:t>.</w:t>
            </w:r>
            <w:proofErr w:type="spellStart"/>
            <w:r w:rsidRPr="00B90C86">
              <w:rPr>
                <w:bCs/>
                <w:spacing w:val="-1"/>
                <w:sz w:val="22"/>
                <w:szCs w:val="22"/>
                <w:lang w:val="en-US"/>
              </w:rPr>
              <w:t>ru</w:t>
            </w:r>
            <w:proofErr w:type="spellEnd"/>
          </w:p>
          <w:p w:rsidR="00FB5A84" w:rsidRPr="008E59D0" w:rsidRDefault="00FB5A84" w:rsidP="00B90C86">
            <w:pPr>
              <w:widowControl w:val="0"/>
              <w:shd w:val="clear" w:color="auto" w:fill="FFFFFF"/>
              <w:tabs>
                <w:tab w:val="left" w:pos="993"/>
              </w:tabs>
              <w:suppressAutoHyphens/>
              <w:autoSpaceDE w:val="0"/>
              <w:autoSpaceDN w:val="0"/>
              <w:spacing w:after="0"/>
              <w:rPr>
                <w:bCs/>
                <w:color w:val="FF0000"/>
                <w:sz w:val="22"/>
                <w:szCs w:val="22"/>
                <w:lang w:val="en-US" w:eastAsia="ar-SA"/>
              </w:rPr>
            </w:pP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CF21A4" w:rsidRDefault="00FB5A84" w:rsidP="00FB5A84">
            <w:pPr>
              <w:spacing w:after="0"/>
              <w:rPr>
                <w:sz w:val="22"/>
                <w:szCs w:val="22"/>
              </w:rPr>
            </w:pPr>
            <w:r w:rsidRPr="00CF21A4">
              <w:rPr>
                <w:b/>
                <w:bCs/>
                <w:color w:val="FF0000"/>
                <w:sz w:val="22"/>
                <w:szCs w:val="22"/>
              </w:rPr>
              <w:t>Закупк</w:t>
            </w:r>
            <w:bookmarkStart w:id="142" w:name="_GoBack"/>
            <w:bookmarkEnd w:id="142"/>
            <w:r w:rsidRPr="00CF21A4">
              <w:rPr>
                <w:b/>
                <w:bCs/>
                <w:color w:val="FF0000"/>
                <w:sz w:val="22"/>
                <w:szCs w:val="22"/>
              </w:rPr>
              <w:t xml:space="preserve">а № </w:t>
            </w:r>
            <w:r w:rsidR="00B90C86" w:rsidRPr="00CF21A4">
              <w:rPr>
                <w:b/>
                <w:bCs/>
                <w:color w:val="FF0000"/>
                <w:sz w:val="22"/>
                <w:szCs w:val="22"/>
              </w:rPr>
              <w:t>43</w:t>
            </w:r>
            <w:r w:rsidR="00E86AFF" w:rsidRPr="00CF21A4">
              <w:rPr>
                <w:b/>
                <w:bCs/>
                <w:color w:val="FF0000"/>
                <w:sz w:val="22"/>
                <w:szCs w:val="22"/>
              </w:rPr>
              <w:t xml:space="preserve"> </w:t>
            </w:r>
            <w:r w:rsidR="00B90C86" w:rsidRPr="00CF21A4">
              <w:rPr>
                <w:b/>
                <w:bCs/>
                <w:color w:val="FF0000"/>
                <w:sz w:val="22"/>
                <w:szCs w:val="22"/>
              </w:rPr>
              <w:t>Лот №</w:t>
            </w:r>
            <w:r w:rsidRPr="00CF21A4">
              <w:rPr>
                <w:b/>
                <w:bCs/>
                <w:color w:val="FF0000"/>
                <w:sz w:val="22"/>
                <w:szCs w:val="22"/>
              </w:rPr>
              <w:t xml:space="preserve">1. </w:t>
            </w:r>
            <w:r w:rsidRPr="00CF21A4">
              <w:rPr>
                <w:color w:val="FF0000"/>
                <w:sz w:val="22"/>
                <w:szCs w:val="22"/>
              </w:rPr>
              <w:t xml:space="preserve"> </w:t>
            </w:r>
            <w:r w:rsidR="00DE7F4F" w:rsidRPr="00CF21A4">
              <w:rPr>
                <w:color w:val="FF0000"/>
                <w:sz w:val="22"/>
                <w:szCs w:val="22"/>
              </w:rPr>
              <w:t xml:space="preserve">Приказ </w:t>
            </w:r>
            <w:r w:rsidR="00DE7F4F" w:rsidRPr="00CF21A4">
              <w:rPr>
                <w:color w:val="FF0000"/>
              </w:rPr>
              <w:t>Акционерное</w:t>
            </w:r>
            <w:r w:rsidRPr="00CF21A4">
              <w:rPr>
                <w:color w:val="FF0000"/>
                <w:sz w:val="22"/>
                <w:szCs w:val="22"/>
              </w:rPr>
              <w:t xml:space="preserve"> общество «Энергосервис Волги» №</w:t>
            </w:r>
            <w:r w:rsidRPr="00CF21A4">
              <w:rPr>
                <w:sz w:val="22"/>
                <w:szCs w:val="22"/>
              </w:rPr>
              <w:t xml:space="preserve"> </w:t>
            </w:r>
            <w:r w:rsidR="00B90C86" w:rsidRPr="00CF21A4">
              <w:rPr>
                <w:color w:val="FF0000"/>
                <w:sz w:val="22"/>
                <w:szCs w:val="22"/>
              </w:rPr>
              <w:t>229</w:t>
            </w:r>
            <w:r w:rsidR="00C265AE" w:rsidRPr="00CF21A4">
              <w:rPr>
                <w:color w:val="FF0000"/>
                <w:sz w:val="22"/>
                <w:szCs w:val="22"/>
              </w:rPr>
              <w:t xml:space="preserve"> </w:t>
            </w:r>
            <w:r w:rsidRPr="00CF21A4">
              <w:rPr>
                <w:color w:val="FF0000"/>
                <w:sz w:val="22"/>
                <w:szCs w:val="22"/>
              </w:rPr>
              <w:t xml:space="preserve">от </w:t>
            </w:r>
            <w:r w:rsidR="00C85CB0" w:rsidRPr="00CF21A4">
              <w:rPr>
                <w:color w:val="FF0000"/>
                <w:sz w:val="22"/>
                <w:szCs w:val="22"/>
              </w:rPr>
              <w:t>1</w:t>
            </w:r>
            <w:r w:rsidR="00B90C86" w:rsidRPr="00CF21A4">
              <w:rPr>
                <w:color w:val="FF0000"/>
                <w:sz w:val="22"/>
                <w:szCs w:val="22"/>
              </w:rPr>
              <w:t>4</w:t>
            </w:r>
            <w:r w:rsidRPr="00CF21A4">
              <w:rPr>
                <w:color w:val="FF0000"/>
                <w:sz w:val="22"/>
                <w:szCs w:val="22"/>
              </w:rPr>
              <w:t>.</w:t>
            </w:r>
            <w:r w:rsidR="0038562F" w:rsidRPr="00CF21A4">
              <w:rPr>
                <w:color w:val="FF0000"/>
                <w:sz w:val="22"/>
                <w:szCs w:val="22"/>
              </w:rPr>
              <w:t>0</w:t>
            </w:r>
            <w:r w:rsidR="00B90C86" w:rsidRPr="00CF21A4">
              <w:rPr>
                <w:color w:val="FF0000"/>
                <w:sz w:val="22"/>
                <w:szCs w:val="22"/>
              </w:rPr>
              <w:t>8</w:t>
            </w:r>
            <w:r w:rsidRPr="00CF21A4">
              <w:rPr>
                <w:color w:val="FF0000"/>
                <w:sz w:val="22"/>
                <w:szCs w:val="22"/>
              </w:rPr>
              <w:t>.202</w:t>
            </w:r>
            <w:r w:rsidR="0038562F" w:rsidRPr="00CF21A4">
              <w:rPr>
                <w:color w:val="FF0000"/>
                <w:sz w:val="22"/>
                <w:szCs w:val="22"/>
              </w:rPr>
              <w:t>4</w:t>
            </w:r>
            <w:r w:rsidR="00E86AFF" w:rsidRPr="00CF21A4">
              <w:rPr>
                <w:color w:val="FF0000"/>
                <w:sz w:val="22"/>
                <w:szCs w:val="22"/>
              </w:rPr>
              <w:t>г</w:t>
            </w:r>
            <w:r w:rsidRPr="00CF21A4">
              <w:rPr>
                <w:color w:val="FF0000"/>
                <w:sz w:val="22"/>
                <w:szCs w:val="22"/>
              </w:rPr>
              <w:t xml:space="preserve">.  </w:t>
            </w:r>
          </w:p>
          <w:p w:rsidR="00B90C86" w:rsidRPr="00CF21A4" w:rsidRDefault="00B90C86" w:rsidP="00FB5A84">
            <w:pPr>
              <w:spacing w:after="0"/>
            </w:pPr>
            <w:r w:rsidRPr="00CF21A4">
              <w:t xml:space="preserve">«Реконструкция ВЛ-6 </w:t>
            </w:r>
            <w:proofErr w:type="spellStart"/>
            <w:r w:rsidRPr="00CF21A4">
              <w:t>кВ</w:t>
            </w:r>
            <w:proofErr w:type="spellEnd"/>
            <w:r w:rsidRPr="00CF21A4">
              <w:t xml:space="preserve"> Ф-614 РП 6 </w:t>
            </w:r>
            <w:proofErr w:type="spellStart"/>
            <w:r w:rsidRPr="00CF21A4">
              <w:t>кВ</w:t>
            </w:r>
            <w:proofErr w:type="spellEnd"/>
            <w:r w:rsidRPr="00CF21A4">
              <w:t xml:space="preserve"> № 1 в части замены ж/б опор на новые, провода АС на СИП 3 (0,7 км)»</w:t>
            </w:r>
          </w:p>
          <w:p w:rsidR="00FB5A84" w:rsidRPr="00CF21A4" w:rsidRDefault="00FB5A84" w:rsidP="00FB5A84">
            <w:pPr>
              <w:spacing w:after="0"/>
              <w:rPr>
                <w:b/>
                <w:bCs/>
                <w:sz w:val="22"/>
                <w:szCs w:val="22"/>
              </w:rPr>
            </w:pPr>
            <w:r w:rsidRPr="00CF21A4">
              <w:rPr>
                <w:sz w:val="22"/>
                <w:szCs w:val="22"/>
              </w:rPr>
              <w:t xml:space="preserve">Описание предмета закупки в соответствии с частью 6.1 статьи 3 Закона 223-ФЗ установлено в разделе </w:t>
            </w:r>
            <w:r w:rsidRPr="00CF21A4">
              <w:rPr>
                <w:sz w:val="22"/>
                <w:szCs w:val="22"/>
                <w:lang w:val="en-US"/>
              </w:rPr>
              <w:t>IV</w:t>
            </w:r>
            <w:r w:rsidRPr="00CF21A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34418" w:rsidRPr="00CF21A4" w:rsidRDefault="00FB5A84" w:rsidP="00F34418">
            <w:pPr>
              <w:tabs>
                <w:tab w:val="left" w:pos="851"/>
              </w:tabs>
            </w:pPr>
            <w:r w:rsidRPr="00CF21A4">
              <w:rPr>
                <w:color w:val="FF0000"/>
                <w:sz w:val="22"/>
                <w:szCs w:val="22"/>
              </w:rPr>
              <w:t xml:space="preserve">Место выполнения </w:t>
            </w:r>
            <w:proofErr w:type="gramStart"/>
            <w:r w:rsidR="00DE7F4F" w:rsidRPr="00CF21A4">
              <w:rPr>
                <w:color w:val="FF0000"/>
                <w:sz w:val="22"/>
                <w:szCs w:val="22"/>
              </w:rPr>
              <w:t xml:space="preserve">работ: </w:t>
            </w:r>
            <w:r w:rsidR="00F34418" w:rsidRPr="00CF21A4">
              <w:t xml:space="preserve"> </w:t>
            </w:r>
            <w:r w:rsidR="00F34418" w:rsidRPr="00CF21A4">
              <w:t>Саратовская</w:t>
            </w:r>
            <w:proofErr w:type="gramEnd"/>
            <w:r w:rsidR="00F34418" w:rsidRPr="00CF21A4">
              <w:t xml:space="preserve"> обл. г. Саратов, ул. </w:t>
            </w:r>
            <w:proofErr w:type="spellStart"/>
            <w:r w:rsidR="00F34418" w:rsidRPr="00CF21A4">
              <w:t>Соколовогорская</w:t>
            </w:r>
            <w:proofErr w:type="spellEnd"/>
            <w:r w:rsidR="00F34418" w:rsidRPr="00CF21A4">
              <w:t>, б/н</w:t>
            </w:r>
          </w:p>
          <w:p w:rsidR="00FB5A84" w:rsidRPr="00CF21A4" w:rsidRDefault="00FB5A84" w:rsidP="00FB5A84">
            <w:pPr>
              <w:spacing w:after="0"/>
              <w:rPr>
                <w:bCs/>
                <w:color w:val="FF0000"/>
                <w:spacing w:val="-6"/>
                <w:sz w:val="22"/>
                <w:szCs w:val="22"/>
              </w:rPr>
            </w:pPr>
            <w:r w:rsidRPr="00CF21A4">
              <w:rPr>
                <w:bCs/>
                <w:color w:val="FF0000"/>
                <w:spacing w:val="-6"/>
                <w:sz w:val="22"/>
                <w:szCs w:val="22"/>
              </w:rPr>
              <w:t>Сроки выполнения работ:</w:t>
            </w:r>
          </w:p>
          <w:p w:rsidR="00F34418" w:rsidRPr="00CF21A4" w:rsidRDefault="00F34418" w:rsidP="00F34418">
            <w:pPr>
              <w:widowControl w:val="0"/>
              <w:tabs>
                <w:tab w:val="left" w:pos="851"/>
                <w:tab w:val="left" w:pos="1047"/>
              </w:tabs>
              <w:autoSpaceDE w:val="0"/>
              <w:autoSpaceDN w:val="0"/>
              <w:snapToGrid w:val="0"/>
              <w:rPr>
                <w:bCs/>
              </w:rPr>
            </w:pPr>
            <w:r w:rsidRPr="00CF21A4">
              <w:rPr>
                <w:bCs/>
              </w:rPr>
              <w:t>Начало работ – с момента заключения договора</w:t>
            </w:r>
          </w:p>
          <w:p w:rsidR="00F34418" w:rsidRPr="00CF21A4" w:rsidRDefault="00F34418" w:rsidP="00F34418">
            <w:pPr>
              <w:widowControl w:val="0"/>
              <w:tabs>
                <w:tab w:val="left" w:pos="851"/>
                <w:tab w:val="left" w:pos="1047"/>
              </w:tabs>
              <w:autoSpaceDE w:val="0"/>
              <w:autoSpaceDN w:val="0"/>
              <w:rPr>
                <w:bCs/>
              </w:rPr>
            </w:pPr>
            <w:r w:rsidRPr="00CF21A4">
              <w:rPr>
                <w:bCs/>
              </w:rPr>
              <w:t>Окончание работ – не позднее 30.11.2024г.</w:t>
            </w:r>
          </w:p>
          <w:p w:rsidR="00FB5A84" w:rsidRPr="00CF21A4" w:rsidRDefault="00FB5A84" w:rsidP="00FB5A84">
            <w:pPr>
              <w:spacing w:after="0"/>
              <w:rPr>
                <w:sz w:val="22"/>
                <w:szCs w:val="22"/>
              </w:rPr>
            </w:pPr>
            <w:r w:rsidRPr="00CF21A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CF21A4">
              <w:rPr>
                <w:sz w:val="22"/>
                <w:szCs w:val="22"/>
                <w:lang w:val="en-US"/>
              </w:rPr>
              <w:t>IV</w:t>
            </w:r>
            <w:r w:rsidRPr="00CF21A4">
              <w:rPr>
                <w:sz w:val="22"/>
                <w:szCs w:val="22"/>
              </w:rPr>
              <w:t xml:space="preserve"> «Техническое задание» и/или разделе </w:t>
            </w:r>
            <w:r w:rsidRPr="00CF21A4">
              <w:rPr>
                <w:sz w:val="22"/>
                <w:szCs w:val="22"/>
                <w:lang w:val="en-US"/>
              </w:rPr>
              <w:t>V</w:t>
            </w:r>
            <w:r w:rsidRPr="00CF21A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w:t>
            </w:r>
            <w:r w:rsidR="00C462F0" w:rsidRPr="008E59D0">
              <w:rPr>
                <w:b/>
                <w:color w:val="FF0000"/>
                <w:sz w:val="22"/>
                <w:szCs w:val="22"/>
              </w:rPr>
              <w:t xml:space="preserve">составляет </w:t>
            </w:r>
            <w:r w:rsidR="0073209C" w:rsidRPr="0073209C">
              <w:rPr>
                <w:b/>
                <w:color w:val="FF0000"/>
                <w:sz w:val="22"/>
                <w:szCs w:val="22"/>
              </w:rPr>
              <w:t>194116,11</w:t>
            </w:r>
            <w:r w:rsidR="00C462F0" w:rsidRPr="0038562F">
              <w:rPr>
                <w:b/>
                <w:color w:val="FF0000"/>
                <w:sz w:val="22"/>
                <w:szCs w:val="22"/>
              </w:rPr>
              <w:t>руб.</w:t>
            </w:r>
            <w:r w:rsidRPr="008E59D0">
              <w:rPr>
                <w:b/>
                <w:color w:val="FF0000"/>
                <w:sz w:val="22"/>
                <w:szCs w:val="22"/>
              </w:rPr>
              <w:t xml:space="preserve"> </w:t>
            </w:r>
            <w:r w:rsidR="00C462F0" w:rsidRPr="008E59D0">
              <w:rPr>
                <w:b/>
                <w:color w:val="FF0000"/>
                <w:sz w:val="22"/>
                <w:szCs w:val="22"/>
              </w:rPr>
              <w:t>(</w:t>
            </w:r>
            <w:r w:rsidR="0073209C" w:rsidRPr="0073209C">
              <w:rPr>
                <w:b/>
                <w:color w:val="FF0000"/>
                <w:sz w:val="22"/>
                <w:szCs w:val="22"/>
              </w:rPr>
              <w:t>Сто девяносто четыре тысячи сто шестнадцать рублей 11 копеек</w:t>
            </w:r>
            <w:r w:rsidRPr="008E59D0">
              <w:rPr>
                <w:b/>
                <w:color w:val="FF0000"/>
                <w:sz w:val="22"/>
                <w:szCs w:val="22"/>
              </w:rPr>
              <w:t xml:space="preserve">), кроме того, НДС в размере 20 % </w:t>
            </w:r>
            <w:r w:rsidRPr="0073209C">
              <w:rPr>
                <w:b/>
                <w:color w:val="FF0000"/>
                <w:sz w:val="22"/>
                <w:szCs w:val="22"/>
              </w:rPr>
              <w:t xml:space="preserve">-    </w:t>
            </w:r>
            <w:r w:rsidR="0038562F" w:rsidRPr="0073209C">
              <w:rPr>
                <w:b/>
                <w:color w:val="FF0000"/>
                <w:sz w:val="22"/>
                <w:szCs w:val="22"/>
              </w:rPr>
              <w:t xml:space="preserve"> </w:t>
            </w:r>
            <w:r w:rsidR="00C462F0" w:rsidRPr="0073209C">
              <w:rPr>
                <w:b/>
                <w:color w:val="FF0000"/>
                <w:sz w:val="22"/>
                <w:szCs w:val="22"/>
              </w:rPr>
              <w:t xml:space="preserve"> </w:t>
            </w:r>
            <w:r w:rsidR="0073209C" w:rsidRPr="0073209C">
              <w:rPr>
                <w:b/>
                <w:bCs/>
                <w:color w:val="FF0000"/>
                <w:sz w:val="22"/>
                <w:szCs w:val="22"/>
                <w:shd w:val="clear" w:color="auto" w:fill="FFFFFF"/>
              </w:rPr>
              <w:t>38 823,22</w:t>
            </w:r>
            <w:r w:rsidR="0073209C">
              <w:rPr>
                <w:b/>
                <w:bCs/>
                <w:color w:val="C80E00"/>
                <w:sz w:val="22"/>
                <w:szCs w:val="22"/>
                <w:shd w:val="clear" w:color="auto" w:fill="FFFFFF"/>
              </w:rPr>
              <w:t xml:space="preserve"> </w:t>
            </w:r>
            <w:r w:rsidRPr="008E59D0">
              <w:rPr>
                <w:b/>
                <w:color w:val="FF0000"/>
                <w:sz w:val="22"/>
                <w:szCs w:val="22"/>
              </w:rPr>
              <w:t>руб. (</w:t>
            </w:r>
            <w:r w:rsidR="0073209C" w:rsidRPr="0073209C">
              <w:rPr>
                <w:b/>
                <w:color w:val="FF0000"/>
                <w:sz w:val="22"/>
                <w:szCs w:val="22"/>
              </w:rPr>
              <w:t>Тридцать восемь тысяч восемьсот двадцать три рубля 22 копейки</w:t>
            </w:r>
            <w:r w:rsidRPr="008E59D0">
              <w:rPr>
                <w:b/>
                <w:color w:val="FF0000"/>
                <w:sz w:val="22"/>
                <w:szCs w:val="22"/>
              </w:rPr>
              <w:t xml:space="preserve">). Начальная (максимальная) цена договора (цена лота) с учетом НДС составляет </w:t>
            </w:r>
            <w:r w:rsidR="0073209C" w:rsidRPr="0073209C">
              <w:rPr>
                <w:b/>
                <w:color w:val="FF0000"/>
                <w:sz w:val="22"/>
                <w:szCs w:val="22"/>
              </w:rPr>
              <w:t>232</w:t>
            </w:r>
            <w:r w:rsidR="0073209C" w:rsidRPr="0073209C">
              <w:rPr>
                <w:b/>
                <w:color w:val="FF0000"/>
                <w:sz w:val="22"/>
                <w:szCs w:val="22"/>
              </w:rPr>
              <w:t xml:space="preserve"> </w:t>
            </w:r>
            <w:r w:rsidR="0073209C" w:rsidRPr="0073209C">
              <w:rPr>
                <w:b/>
                <w:color w:val="FF0000"/>
                <w:sz w:val="22"/>
                <w:szCs w:val="22"/>
              </w:rPr>
              <w:t>939,33</w:t>
            </w:r>
            <w:r w:rsidR="0073209C" w:rsidRPr="0073209C">
              <w:rPr>
                <w:i/>
                <w:color w:val="FF0000"/>
                <w:sz w:val="28"/>
                <w:szCs w:val="28"/>
              </w:rPr>
              <w:t xml:space="preserve"> </w:t>
            </w:r>
            <w:r w:rsidRPr="008E59D0">
              <w:rPr>
                <w:b/>
                <w:color w:val="FF0000"/>
                <w:sz w:val="22"/>
                <w:szCs w:val="22"/>
              </w:rPr>
              <w:t>руб. (</w:t>
            </w:r>
            <w:r w:rsidR="0073209C">
              <w:rPr>
                <w:b/>
                <w:color w:val="FF0000"/>
                <w:sz w:val="22"/>
                <w:szCs w:val="22"/>
              </w:rPr>
              <w:t>Двести тридцать две</w:t>
            </w:r>
            <w:r w:rsidR="00C85CB0" w:rsidRPr="00C85CB0">
              <w:rPr>
                <w:b/>
                <w:color w:val="FF0000"/>
                <w:sz w:val="22"/>
                <w:szCs w:val="22"/>
              </w:rPr>
              <w:t xml:space="preserve"> тысяч</w:t>
            </w:r>
            <w:r w:rsidR="0073209C">
              <w:rPr>
                <w:b/>
                <w:color w:val="FF0000"/>
                <w:sz w:val="22"/>
                <w:szCs w:val="22"/>
              </w:rPr>
              <w:t>и</w:t>
            </w:r>
            <w:r w:rsidR="00C85CB0" w:rsidRPr="00C85CB0">
              <w:rPr>
                <w:b/>
                <w:color w:val="FF0000"/>
                <w:sz w:val="22"/>
                <w:szCs w:val="22"/>
              </w:rPr>
              <w:t xml:space="preserve"> </w:t>
            </w:r>
            <w:r w:rsidR="0073209C">
              <w:rPr>
                <w:b/>
                <w:color w:val="FF0000"/>
                <w:sz w:val="22"/>
                <w:szCs w:val="22"/>
              </w:rPr>
              <w:t>девятьсот тридцать девять</w:t>
            </w:r>
            <w:r w:rsidR="00C85CB0" w:rsidRPr="00C85CB0">
              <w:rPr>
                <w:b/>
                <w:color w:val="FF0000"/>
                <w:sz w:val="22"/>
                <w:szCs w:val="22"/>
              </w:rPr>
              <w:t xml:space="preserve"> рублей </w:t>
            </w:r>
            <w:r w:rsidR="0073209C">
              <w:rPr>
                <w:b/>
                <w:color w:val="FF0000"/>
                <w:sz w:val="22"/>
                <w:szCs w:val="22"/>
              </w:rPr>
              <w:t>33</w:t>
            </w:r>
            <w:r w:rsidR="00C85CB0" w:rsidRPr="00C85CB0">
              <w:rPr>
                <w:b/>
                <w:color w:val="FF0000"/>
                <w:sz w:val="22"/>
                <w:szCs w:val="22"/>
              </w:rPr>
              <w:t xml:space="preserve"> копе</w:t>
            </w:r>
            <w:r w:rsidR="0073209C">
              <w:rPr>
                <w:b/>
                <w:color w:val="FF0000"/>
                <w:sz w:val="22"/>
                <w:szCs w:val="22"/>
              </w:rPr>
              <w:t>йки</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E61B67" w:rsidP="000613F1">
            <w:pPr>
              <w:widowControl w:val="0"/>
              <w:shd w:val="clear" w:color="auto" w:fill="FFFFFF"/>
              <w:autoSpaceDE w:val="0"/>
              <w:autoSpaceDN w:val="0"/>
              <w:adjustRightInd w:val="0"/>
              <w:spacing w:before="14" w:after="0"/>
              <w:rPr>
                <w:i/>
                <w:color w:val="FF0000"/>
                <w:sz w:val="22"/>
                <w:szCs w:val="22"/>
              </w:rPr>
            </w:pPr>
            <w:r w:rsidRPr="00E61B67">
              <w:rPr>
                <w:color w:val="FF0000"/>
                <w:sz w:val="22"/>
                <w:szCs w:val="22"/>
              </w:rPr>
              <w:t xml:space="preserve">Форма, сроки и порядок оплаты работы </w:t>
            </w:r>
            <w:r w:rsidR="000613F1">
              <w:rPr>
                <w:color w:val="FF0000"/>
                <w:sz w:val="22"/>
                <w:szCs w:val="22"/>
              </w:rPr>
              <w:t xml:space="preserve">в </w:t>
            </w:r>
            <w:r w:rsidRPr="00E61B67">
              <w:rPr>
                <w:color w:val="FF0000"/>
                <w:sz w:val="22"/>
                <w:szCs w:val="22"/>
              </w:rPr>
              <w:t xml:space="preserve">разделе </w:t>
            </w:r>
            <w:r w:rsidR="000613F1">
              <w:rPr>
                <w:color w:val="FF0000"/>
                <w:sz w:val="22"/>
                <w:szCs w:val="22"/>
              </w:rPr>
              <w:t xml:space="preserve">Приложение №2 - </w:t>
            </w:r>
            <w:r w:rsidRPr="00E61B67">
              <w:rPr>
                <w:color w:val="FF0000"/>
                <w:sz w:val="22"/>
                <w:szCs w:val="22"/>
              </w:rPr>
              <w:t>«Проект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771873">
              <w:rPr>
                <w:color w:val="FF0000"/>
                <w:sz w:val="22"/>
                <w:szCs w:val="22"/>
              </w:rPr>
              <w:t>1</w:t>
            </w:r>
            <w:r w:rsidR="000613F1">
              <w:rPr>
                <w:color w:val="FF0000"/>
                <w:sz w:val="22"/>
                <w:szCs w:val="22"/>
              </w:rPr>
              <w:t>5</w:t>
            </w:r>
            <w:r w:rsidRPr="008E59D0">
              <w:rPr>
                <w:color w:val="FF0000"/>
                <w:sz w:val="22"/>
                <w:szCs w:val="22"/>
              </w:rPr>
              <w:t xml:space="preserve"> </w:t>
            </w:r>
            <w:r w:rsidR="000613F1">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0613F1">
              <w:rPr>
                <w:color w:val="FF0000"/>
                <w:sz w:val="22"/>
                <w:szCs w:val="22"/>
              </w:rPr>
              <w:t>26</w:t>
            </w:r>
            <w:r w:rsidRPr="008E59D0">
              <w:rPr>
                <w:color w:val="FF0000"/>
                <w:sz w:val="22"/>
                <w:szCs w:val="22"/>
              </w:rPr>
              <w:t xml:space="preserve">» </w:t>
            </w:r>
            <w:r w:rsidR="000613F1">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0613F1">
              <w:rPr>
                <w:color w:val="FF0000"/>
                <w:sz w:val="22"/>
                <w:szCs w:val="22"/>
              </w:rPr>
              <w:t>29</w:t>
            </w:r>
            <w:r w:rsidRPr="008E59D0">
              <w:rPr>
                <w:color w:val="FF0000"/>
                <w:sz w:val="22"/>
                <w:szCs w:val="22"/>
              </w:rPr>
              <w:t xml:space="preserve">» </w:t>
            </w:r>
            <w:r w:rsidR="00771873">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Pr="00FB5A84" w:rsidRDefault="00FB5A84" w:rsidP="00FB5A84">
            <w:pPr>
              <w:tabs>
                <w:tab w:val="left" w:pos="1276"/>
              </w:tabs>
              <w:rPr>
                <w:sz w:val="20"/>
                <w:szCs w:val="20"/>
                <w:highlight w:val="yellow"/>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C787F" w:rsidRPr="003C787F" w:rsidRDefault="003C787F" w:rsidP="003C787F">
            <w:pPr>
              <w:spacing w:after="0"/>
              <w:ind w:firstLine="567"/>
              <w:rPr>
                <w:sz w:val="22"/>
                <w:szCs w:val="22"/>
              </w:rPr>
            </w:pPr>
            <w:r w:rsidRPr="003C787F">
              <w:rPr>
                <w:sz w:val="22"/>
                <w:szCs w:val="22"/>
              </w:rPr>
              <w:t>1. 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3C787F" w:rsidRPr="003C787F" w:rsidRDefault="003C787F" w:rsidP="003C787F">
            <w:pPr>
              <w:spacing w:after="0"/>
              <w:ind w:firstLine="567"/>
              <w:rPr>
                <w:sz w:val="22"/>
                <w:szCs w:val="22"/>
              </w:rPr>
            </w:pPr>
            <w:r w:rsidRPr="003C787F">
              <w:rPr>
                <w:sz w:val="22"/>
                <w:szCs w:val="22"/>
              </w:rPr>
              <w:t>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3C787F" w:rsidRPr="003C787F" w:rsidRDefault="003C787F" w:rsidP="003C787F">
            <w:pPr>
              <w:spacing w:after="0"/>
              <w:ind w:firstLine="567"/>
              <w:rPr>
                <w:sz w:val="22"/>
                <w:szCs w:val="22"/>
              </w:rPr>
            </w:pPr>
            <w:r w:rsidRPr="003C787F">
              <w:rPr>
                <w:sz w:val="22"/>
                <w:szCs w:val="22"/>
              </w:rPr>
              <w:t>3. Подрядчик должен иметь в штате кадровые ресурсы, необходимые для полного и своевременного выполнения работ, а именно иметь в штате:</w:t>
            </w:r>
          </w:p>
          <w:p w:rsidR="003C787F" w:rsidRPr="003C787F" w:rsidRDefault="003C787F" w:rsidP="003C787F">
            <w:pPr>
              <w:spacing w:after="0"/>
              <w:ind w:firstLine="567"/>
              <w:rPr>
                <w:sz w:val="22"/>
                <w:szCs w:val="22"/>
              </w:rPr>
            </w:pPr>
            <w:r w:rsidRPr="003C787F">
              <w:rPr>
                <w:sz w:val="22"/>
                <w:szCs w:val="22"/>
              </w:rPr>
              <w:t>- инженеров-проектировщиков.</w:t>
            </w:r>
          </w:p>
          <w:p w:rsidR="003C787F" w:rsidRPr="003C787F" w:rsidRDefault="003C787F" w:rsidP="003C787F">
            <w:pPr>
              <w:spacing w:after="0"/>
              <w:ind w:firstLine="567"/>
              <w:rPr>
                <w:sz w:val="22"/>
                <w:szCs w:val="22"/>
              </w:rPr>
            </w:pPr>
            <w:r w:rsidRPr="003C787F">
              <w:rPr>
                <w:sz w:val="22"/>
                <w:szCs w:val="22"/>
              </w:rPr>
              <w:t xml:space="preserve">            4. Подрядчик, выполняющий разработку проектной и рабочей документации, должен обладать:</w:t>
            </w:r>
          </w:p>
          <w:p w:rsidR="003C787F" w:rsidRPr="003C787F" w:rsidRDefault="003C787F" w:rsidP="003C787F">
            <w:pPr>
              <w:spacing w:after="0"/>
              <w:ind w:firstLine="567"/>
              <w:rPr>
                <w:sz w:val="22"/>
                <w:szCs w:val="22"/>
              </w:rPr>
            </w:pPr>
            <w:r w:rsidRPr="003C787F">
              <w:rPr>
                <w:sz w:val="22"/>
                <w:szCs w:val="22"/>
              </w:rPr>
              <w:t xml:space="preserve">-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 </w:t>
            </w:r>
          </w:p>
          <w:p w:rsidR="003C787F" w:rsidRPr="003C787F" w:rsidRDefault="003C787F" w:rsidP="003C787F">
            <w:pPr>
              <w:spacing w:after="0"/>
              <w:ind w:firstLine="567"/>
              <w:rPr>
                <w:sz w:val="22"/>
                <w:szCs w:val="22"/>
              </w:rPr>
            </w:pPr>
            <w:r w:rsidRPr="003C787F">
              <w:rPr>
                <w:sz w:val="22"/>
                <w:szCs w:val="22"/>
              </w:rPr>
              <w:t>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B5A84" w:rsidRPr="00C462F0" w:rsidRDefault="00FB5A84" w:rsidP="004D6E7B">
            <w:pPr>
              <w:ind w:firstLine="206"/>
              <w:rPr>
                <w:bCs/>
                <w:color w:val="FF0000"/>
                <w:sz w:val="22"/>
                <w:szCs w:val="22"/>
                <w:highlight w:val="yellow"/>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613F1">
            <w:pPr>
              <w:spacing w:after="0"/>
              <w:rPr>
                <w:sz w:val="22"/>
                <w:szCs w:val="22"/>
              </w:rPr>
            </w:pPr>
            <w:r w:rsidRPr="00FB5A84">
              <w:rPr>
                <w:color w:val="FF0000"/>
                <w:sz w:val="22"/>
                <w:szCs w:val="22"/>
              </w:rPr>
              <w:t>«</w:t>
            </w:r>
            <w:r w:rsidR="00771873">
              <w:rPr>
                <w:color w:val="FF0000"/>
                <w:sz w:val="22"/>
                <w:szCs w:val="22"/>
              </w:rPr>
              <w:t>2</w:t>
            </w:r>
            <w:r w:rsidR="000613F1">
              <w:rPr>
                <w:color w:val="FF0000"/>
                <w:sz w:val="22"/>
                <w:szCs w:val="22"/>
              </w:rPr>
              <w:t>0</w:t>
            </w:r>
            <w:r w:rsidRPr="00FB5A84">
              <w:rPr>
                <w:color w:val="FF0000"/>
                <w:sz w:val="22"/>
                <w:szCs w:val="22"/>
              </w:rPr>
              <w:t xml:space="preserve">» </w:t>
            </w:r>
            <w:r w:rsidR="000613F1">
              <w:rPr>
                <w:color w:val="FF0000"/>
                <w:sz w:val="22"/>
                <w:szCs w:val="22"/>
              </w:rPr>
              <w:t xml:space="preserve"> </w:t>
            </w:r>
            <w:r w:rsidR="000613F1">
              <w:rPr>
                <w:color w:val="FF0000"/>
                <w:sz w:val="22"/>
                <w:szCs w:val="22"/>
              </w:rPr>
              <w:t>августа</w:t>
            </w:r>
            <w:r w:rsidR="000613F1" w:rsidRPr="00FB5A84">
              <w:rPr>
                <w:color w:val="FF0000"/>
                <w:sz w:val="22"/>
                <w:szCs w:val="22"/>
              </w:rPr>
              <w:t xml:space="preserve"> </w:t>
            </w:r>
            <w:r w:rsidRPr="00FB5A84">
              <w:rPr>
                <w:color w:val="FF0000"/>
                <w:sz w:val="22"/>
                <w:szCs w:val="22"/>
              </w:rPr>
              <w:t xml:space="preserve">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3C787F" w:rsidRDefault="00FB5A84" w:rsidP="003C787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roofErr w:type="spellStart"/>
      <w:r w:rsidRPr="008C6427">
        <w:rPr>
          <w:rFonts w:eastAsia="Calibri"/>
          <w:sz w:val="22"/>
          <w:szCs w:val="22"/>
          <w:lang w:val="en-US" w:eastAsia="en-US"/>
        </w:rPr>
        <w:t>Ri</w:t>
      </w:r>
      <w:proofErr w:type="spellEnd"/>
      <w:r w:rsidRPr="008C6427">
        <w:rPr>
          <w:rFonts w:eastAsia="Calibri"/>
          <w:sz w:val="22"/>
          <w:szCs w:val="22"/>
          <w:lang w:val="en-US" w:eastAsia="en-US"/>
        </w:rPr>
        <w:t xml:space="preserve">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3C787F" w:rsidRPr="003C787F">
        <w:rPr>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r w:rsidR="001225DB" w:rsidRPr="00C462F0">
        <w:rPr>
          <w:sz w:val="22"/>
          <w:szCs w:val="22"/>
          <w:highlight w:val="yellow"/>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r>
      <w:proofErr w:type="gramStart"/>
      <w:r w:rsidRPr="00F0194E">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r>
      <w:proofErr w:type="gramStart"/>
      <w:r w:rsidRPr="00F0194E">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2F0" w:rsidRDefault="00C462F0">
      <w:r>
        <w:separator/>
      </w:r>
    </w:p>
    <w:p w:rsidR="00C462F0" w:rsidRDefault="00C462F0"/>
  </w:endnote>
  <w:endnote w:type="continuationSeparator" w:id="0">
    <w:p w:rsidR="00C462F0" w:rsidRDefault="00C462F0">
      <w:r>
        <w:continuationSeparator/>
      </w:r>
    </w:p>
    <w:p w:rsidR="00C462F0" w:rsidRDefault="00C46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2F0" w:rsidRDefault="00C462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F21A4">
      <w:rPr>
        <w:rStyle w:val="afd"/>
        <w:noProof/>
      </w:rPr>
      <w:t>21</w:t>
    </w:r>
    <w:r>
      <w:rPr>
        <w:rStyle w:val="afd"/>
      </w:rPr>
      <w:fldChar w:fldCharType="end"/>
    </w:r>
  </w:p>
  <w:p w:rsidR="00C462F0" w:rsidRDefault="00C462F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2F0" w:rsidRDefault="00C462F0">
      <w:r>
        <w:separator/>
      </w:r>
    </w:p>
    <w:p w:rsidR="00C462F0" w:rsidRDefault="00C462F0"/>
  </w:footnote>
  <w:footnote w:type="continuationSeparator" w:id="0">
    <w:p w:rsidR="00C462F0" w:rsidRDefault="00C462F0">
      <w:r>
        <w:continuationSeparator/>
      </w:r>
    </w:p>
    <w:p w:rsidR="00C462F0" w:rsidRDefault="00C462F0"/>
  </w:footnote>
  <w:footnote w:id="1">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462F0" w:rsidRDefault="00C462F0"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8387EB6"/>
    <w:multiLevelType w:val="multilevel"/>
    <w:tmpl w:val="A18E6610"/>
    <w:lvl w:ilvl="0">
      <w:start w:val="6"/>
      <w:numFmt w:val="decimal"/>
      <w:lvlText w:val="%1."/>
      <w:lvlJc w:val="left"/>
      <w:pPr>
        <w:ind w:left="360" w:hanging="360"/>
      </w:pPr>
      <w:rPr>
        <w:rFonts w:hint="default"/>
        <w:sz w:val="24"/>
      </w:rPr>
    </w:lvl>
    <w:lvl w:ilvl="1">
      <w:start w:val="2"/>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7"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2313B4C"/>
    <w:multiLevelType w:val="multilevel"/>
    <w:tmpl w:val="1264F900"/>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3"/>
  </w:num>
  <w:num w:numId="2">
    <w:abstractNumId w:val="53"/>
  </w:num>
  <w:num w:numId="3">
    <w:abstractNumId w:val="17"/>
  </w:num>
  <w:num w:numId="4">
    <w:abstractNumId w:val="16"/>
  </w:num>
  <w:num w:numId="5">
    <w:abstractNumId w:val="44"/>
  </w:num>
  <w:num w:numId="6">
    <w:abstractNumId w:val="46"/>
  </w:num>
  <w:num w:numId="7">
    <w:abstractNumId w:val="56"/>
  </w:num>
  <w:num w:numId="8">
    <w:abstractNumId w:val="31"/>
  </w:num>
  <w:num w:numId="9">
    <w:abstractNumId w:val="41"/>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4"/>
  </w:num>
  <w:num w:numId="16">
    <w:abstractNumId w:val="21"/>
  </w:num>
  <w:num w:numId="17">
    <w:abstractNumId w:val="57"/>
  </w:num>
  <w:num w:numId="18">
    <w:abstractNumId w:val="12"/>
  </w:num>
  <w:num w:numId="19">
    <w:abstractNumId w:val="42"/>
  </w:num>
  <w:num w:numId="20">
    <w:abstractNumId w:val="9"/>
  </w:num>
  <w:num w:numId="21">
    <w:abstractNumId w:val="20"/>
  </w:num>
  <w:num w:numId="22">
    <w:abstractNumId w:val="45"/>
  </w:num>
  <w:num w:numId="23">
    <w:abstractNumId w:val="30"/>
  </w:num>
  <w:num w:numId="24">
    <w:abstractNumId w:val="52"/>
  </w:num>
  <w:num w:numId="25">
    <w:abstractNumId w:val="32"/>
  </w:num>
  <w:num w:numId="26">
    <w:abstractNumId w:val="37"/>
  </w:num>
  <w:num w:numId="27">
    <w:abstractNumId w:val="8"/>
  </w:num>
  <w:num w:numId="28">
    <w:abstractNumId w:val="13"/>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38"/>
  </w:num>
  <w:num w:numId="33">
    <w:abstractNumId w:val="47"/>
  </w:num>
  <w:num w:numId="34">
    <w:abstractNumId w:val="14"/>
  </w:num>
  <w:num w:numId="35">
    <w:abstractNumId w:val="24"/>
  </w:num>
  <w:num w:numId="36">
    <w:abstractNumId w:val="49"/>
  </w:num>
  <w:num w:numId="37">
    <w:abstractNumId w:val="10"/>
  </w:num>
  <w:num w:numId="38">
    <w:abstractNumId w:val="27"/>
  </w:num>
  <w:num w:numId="39">
    <w:abstractNumId w:val="18"/>
  </w:num>
  <w:num w:numId="40">
    <w:abstractNumId w:val="28"/>
  </w:num>
  <w:num w:numId="41">
    <w:abstractNumId w:val="55"/>
  </w:num>
  <w:num w:numId="42">
    <w:abstractNumId w:val="36"/>
  </w:num>
  <w:num w:numId="43">
    <w:abstractNumId w:val="22"/>
  </w:num>
  <w:num w:numId="44">
    <w:abstractNumId w:val="43"/>
  </w:num>
  <w:num w:numId="45">
    <w:abstractNumId w:val="35"/>
  </w:num>
  <w:num w:numId="46">
    <w:abstractNumId w:val="51"/>
  </w:num>
  <w:num w:numId="47">
    <w:abstractNumId w:val="7"/>
  </w:num>
  <w:num w:numId="48">
    <w:abstractNumId w:val="50"/>
  </w:num>
  <w:num w:numId="49">
    <w:abstractNumId w:val="23"/>
  </w:num>
  <w:num w:numId="50">
    <w:abstractNumId w:val="2"/>
  </w:num>
  <w:num w:numId="51">
    <w:abstractNumId w:val="3"/>
  </w:num>
  <w:num w:numId="52">
    <w:abstractNumId w:val="26"/>
  </w:num>
  <w:num w:numId="53">
    <w:abstractNumId w:val="29"/>
  </w:num>
  <w:num w:numId="54">
    <w:abstractNumId w:val="19"/>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5"/>
  </w:num>
  <w:num w:numId="57">
    <w:abstractNumId w:val="25"/>
  </w:num>
  <w:num w:numId="58">
    <w:abstractNumId w:val="40"/>
  </w:num>
  <w:num w:numId="59">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proofState w:spelling="clean" w:grammar="clean"/>
  <w:defaultTabStop w:val="709"/>
  <w:doNotHyphenateCaps/>
  <w:characterSpacingControl w:val="doNotCompress"/>
  <w:doNotValidateAgainstSchema/>
  <w:doNotDemarcateInvalidXml/>
  <w:hdrShapeDefaults>
    <o:shapedefaults v:ext="edit" spidmax="358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3F1"/>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09C"/>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187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86"/>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5CB0"/>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1A4"/>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5E"/>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418"/>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01"/>
    <o:shapelayout v:ext="edit">
      <o:idmap v:ext="edit" data="1"/>
    </o:shapelayout>
  </w:shapeDefaults>
  <w:decimalSymbol w:val=","/>
  <w:listSeparator w:val=";"/>
  <w14:docId w14:val="1770B8E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AB351-8E66-4A3E-8676-9EF61B56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55</Pages>
  <Words>18925</Words>
  <Characters>138570</Characters>
  <Application>Microsoft Office Word</Application>
  <DocSecurity>0</DocSecurity>
  <Lines>1154</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Филатович Татьяна Александровна</cp:lastModifiedBy>
  <cp:revision>60</cp:revision>
  <cp:lastPrinted>2021-01-15T08:18:00Z</cp:lastPrinted>
  <dcterms:created xsi:type="dcterms:W3CDTF">2022-05-17T09:13:00Z</dcterms:created>
  <dcterms:modified xsi:type="dcterms:W3CDTF">2024-08-14T12:10:00Z</dcterms:modified>
</cp:coreProperties>
</file>